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27E9" w14:textId="77777777" w:rsidR="002C7BE0" w:rsidRDefault="002C7BE0" w:rsidP="002C7BE0">
      <w:pPr>
        <w:jc w:val="center"/>
        <w:rPr>
          <w:sz w:val="28"/>
          <w:szCs w:val="28"/>
        </w:rPr>
      </w:pPr>
      <w:r w:rsidRPr="002C7BE0">
        <w:rPr>
          <w:sz w:val="28"/>
          <w:szCs w:val="28"/>
        </w:rPr>
        <w:t xml:space="preserve">Отчет приёмной комиссии </w:t>
      </w:r>
      <w:r>
        <w:rPr>
          <w:sz w:val="28"/>
          <w:szCs w:val="28"/>
        </w:rPr>
        <w:t xml:space="preserve">ТСН «Удачный» </w:t>
      </w:r>
    </w:p>
    <w:p w14:paraId="2888D26A" w14:textId="25002839" w:rsidR="00464A76" w:rsidRPr="002C7BE0" w:rsidRDefault="002C7BE0" w:rsidP="002C7BE0">
      <w:pPr>
        <w:jc w:val="center"/>
        <w:rPr>
          <w:sz w:val="28"/>
          <w:szCs w:val="28"/>
        </w:rPr>
      </w:pPr>
      <w:r w:rsidRPr="002C7BE0">
        <w:rPr>
          <w:sz w:val="28"/>
          <w:szCs w:val="28"/>
        </w:rPr>
        <w:t>за 20</w:t>
      </w:r>
      <w:r w:rsidR="0047425C">
        <w:rPr>
          <w:sz w:val="28"/>
          <w:szCs w:val="28"/>
        </w:rPr>
        <w:t>21</w:t>
      </w:r>
      <w:r w:rsidRPr="002C7BE0">
        <w:rPr>
          <w:sz w:val="28"/>
          <w:szCs w:val="28"/>
        </w:rPr>
        <w:t xml:space="preserve"> год</w:t>
      </w:r>
    </w:p>
    <w:p w14:paraId="23FCEBE6" w14:textId="77777777" w:rsidR="002C7BE0" w:rsidRDefault="002C7BE0" w:rsidP="002C7BE0">
      <w:pPr>
        <w:jc w:val="both"/>
      </w:pPr>
    </w:p>
    <w:p w14:paraId="7B4B5319" w14:textId="003433A4" w:rsidR="002C7BE0" w:rsidRDefault="002E306B" w:rsidP="002C7BE0">
      <w:pPr>
        <w:pStyle w:val="a3"/>
        <w:jc w:val="both"/>
      </w:pPr>
      <w:r>
        <w:t xml:space="preserve">Приема объектов в 2021 году не было. </w:t>
      </w:r>
    </w:p>
    <w:p w14:paraId="659DBDDF" w14:textId="6F8A06A6" w:rsidR="002E306B" w:rsidRDefault="002E306B" w:rsidP="002C7BE0">
      <w:pPr>
        <w:pStyle w:val="a3"/>
        <w:jc w:val="both"/>
      </w:pPr>
    </w:p>
    <w:p w14:paraId="1D2E0B10" w14:textId="77183E2D" w:rsidR="002E306B" w:rsidRDefault="002E306B" w:rsidP="002C7BE0">
      <w:pPr>
        <w:pStyle w:val="a3"/>
        <w:jc w:val="both"/>
      </w:pPr>
      <w:r>
        <w:t>Планируется в этом году принять установку третьей (заключительной) части забора. Прием запланирован на 18 сентября 2021 г.</w:t>
      </w:r>
    </w:p>
    <w:p w14:paraId="111F5EAE" w14:textId="7B7FF5F9" w:rsidR="002E306B" w:rsidRDefault="002E306B" w:rsidP="002C7BE0">
      <w:pPr>
        <w:pStyle w:val="a3"/>
        <w:jc w:val="both"/>
      </w:pPr>
    </w:p>
    <w:p w14:paraId="770C5D92" w14:textId="0607DAC2" w:rsidR="002E306B" w:rsidRDefault="002E306B" w:rsidP="002C7BE0">
      <w:pPr>
        <w:pStyle w:val="a3"/>
        <w:jc w:val="both"/>
      </w:pPr>
      <w:r>
        <w:t>Планируется принять работы по освещению поселка в конце 2021-начале 2022 года. Сроки приемки зависят от сроков утверждения проекта и выполнения работ.</w:t>
      </w:r>
    </w:p>
    <w:p w14:paraId="60BEF95C" w14:textId="77777777" w:rsidR="002E306B" w:rsidRPr="002E306B" w:rsidRDefault="002E306B" w:rsidP="002C7BE0">
      <w:pPr>
        <w:pStyle w:val="a3"/>
        <w:jc w:val="both"/>
      </w:pPr>
    </w:p>
    <w:p w14:paraId="13BFEF6E" w14:textId="77777777" w:rsidR="002C7BE0" w:rsidRDefault="002C7BE0" w:rsidP="002C7BE0">
      <w:pPr>
        <w:pStyle w:val="a3"/>
        <w:jc w:val="both"/>
      </w:pPr>
    </w:p>
    <w:p w14:paraId="291C7C8B" w14:textId="77777777" w:rsidR="00DB2476" w:rsidRDefault="00DB2476" w:rsidP="00DB2476">
      <w:pPr>
        <w:jc w:val="both"/>
      </w:pPr>
    </w:p>
    <w:p w14:paraId="44E2AB20" w14:textId="77777777" w:rsidR="00DB2476" w:rsidRDefault="00DB2476" w:rsidP="00DB2476">
      <w:pPr>
        <w:jc w:val="both"/>
      </w:pPr>
    </w:p>
    <w:p w14:paraId="46CBC12B" w14:textId="77777777" w:rsidR="00DB2476" w:rsidRDefault="00DB2476" w:rsidP="00DB2476">
      <w:pPr>
        <w:jc w:val="both"/>
      </w:pPr>
    </w:p>
    <w:p w14:paraId="11BE6099" w14:textId="77777777" w:rsidR="00DB2476" w:rsidRDefault="00DB2476" w:rsidP="00DB2476">
      <w:pPr>
        <w:jc w:val="both"/>
      </w:pPr>
    </w:p>
    <w:p w14:paraId="4F8C761E" w14:textId="77777777" w:rsidR="00DB2476" w:rsidRDefault="00DB2476" w:rsidP="00DB2476">
      <w:pPr>
        <w:jc w:val="both"/>
      </w:pPr>
      <w:r>
        <w:t>Члены приёмной комиссии:</w:t>
      </w:r>
    </w:p>
    <w:p w14:paraId="3776909D" w14:textId="77777777" w:rsidR="00DB2476" w:rsidRDefault="00DB2476" w:rsidP="00DB2476">
      <w:pPr>
        <w:jc w:val="both"/>
      </w:pPr>
      <w:proofErr w:type="spellStart"/>
      <w:r>
        <w:t>Гелах</w:t>
      </w:r>
      <w:proofErr w:type="spellEnd"/>
      <w:r>
        <w:t xml:space="preserve"> И.Г.</w:t>
      </w:r>
    </w:p>
    <w:p w14:paraId="5A96BB4A" w14:textId="77777777" w:rsidR="00DB2476" w:rsidRDefault="00DB2476" w:rsidP="00DB2476">
      <w:pPr>
        <w:jc w:val="both"/>
      </w:pPr>
      <w:r>
        <w:t>Черных Е.В.</w:t>
      </w:r>
    </w:p>
    <w:sectPr w:rsidR="00DB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33C03"/>
    <w:multiLevelType w:val="hybridMultilevel"/>
    <w:tmpl w:val="B4F4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A5122"/>
    <w:multiLevelType w:val="hybridMultilevel"/>
    <w:tmpl w:val="B5504A3E"/>
    <w:lvl w:ilvl="0" w:tplc="4B0ED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65"/>
    <w:rsid w:val="002C7BE0"/>
    <w:rsid w:val="002E306B"/>
    <w:rsid w:val="00464A76"/>
    <w:rsid w:val="0047425C"/>
    <w:rsid w:val="005415ED"/>
    <w:rsid w:val="006B0903"/>
    <w:rsid w:val="008C2E65"/>
    <w:rsid w:val="00DB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4B8C"/>
  <w15:chartTrackingRefBased/>
  <w15:docId w15:val="{AEF0DC56-399C-4C37-9547-56178952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2021-09-02T18:53:00Z</dcterms:created>
  <dcterms:modified xsi:type="dcterms:W3CDTF">2021-09-02T20:28:00Z</dcterms:modified>
</cp:coreProperties>
</file>